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C0" w:rsidRDefault="00D51386">
      <w:r>
        <w:rPr>
          <w:noProof/>
          <w:lang w:eastAsia="ru-RU"/>
        </w:rPr>
        <w:pict>
          <v:rect id="Прямоугольник 9" o:spid="_x0000_s1026" style="position:absolute;margin-left:-41.25pt;margin-top:-64.5pt;width:261pt;height:55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" filled="f" strokecolor="#41719c" strokeweight="3pt">
            <v:stroke dashstyle="1 1"/>
            <v:path arrowok="t"/>
            <v:textbox>
              <w:txbxContent>
                <w:p w:rsidR="00983AEA" w:rsidRPr="00983AEA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EE78B1" w:rsidRPr="00983A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Ответив </w:t>
                  </w:r>
                  <w:r w:rsidR="003D3A74" w:rsidRPr="00983A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предлагаемые вопросы  </w:t>
                  </w:r>
                  <w:r w:rsidR="003D3A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(«да», или </w:t>
                  </w:r>
                  <w:r w:rsid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«нет»)</w:t>
                  </w:r>
                  <w:r w:rsidR="003D3A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</w:t>
                  </w:r>
                  <w:r w:rsid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E78B1" w:rsidRPr="00983A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 сможете </w:t>
                  </w:r>
                  <w:r w:rsidR="00687713" w:rsidRPr="00983A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E2113C" w:rsidRPr="00983A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пределить</w:t>
                  </w:r>
                  <w:r w:rsidR="003D3A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г</w:t>
                  </w:r>
                  <w:r w:rsidR="00983AEA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отов</w:t>
                  </w:r>
                  <w:r w:rsidR="003D3A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ность </w:t>
                  </w:r>
                  <w:r w:rsidR="00687713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D3A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ребенка </w:t>
                  </w:r>
                  <w:r w:rsidR="00E2113C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 детскому саду</w:t>
                  </w:r>
                  <w:r w:rsid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?»</w:t>
                  </w:r>
                  <w:r w:rsidR="00EB6388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E2113C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B6388" w:rsidRPr="00983A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1.Умеет ли ребенок засыпать самостоятельно, без укачиваний, бутылочки/соски и др.?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2. Умеет ли малыш самостоятельно</w:t>
                  </w:r>
                  <w:r w:rsidR="003D3A74" w:rsidRPr="003D3A74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есть</w:t>
                  </w:r>
                  <w:r w:rsidR="003D3A74"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 и пить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3. Просится ли на горшок?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4. Проявляет ли интерес к игрушкам, новым предметам дома и в незнакомой обстановке?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5. Проявляет ли активность, интерес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  взаимодействию с окружением</w:t>
                  </w: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6. Инициативен ли </w:t>
                  </w:r>
                  <w:r w:rsidR="00387A8B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он 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в игре?</w:t>
                  </w: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  <w:p w:rsid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7. Инициативен ли в отношениях со взрослыми?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8. Инициативен ли в отношениях с детьми?</w:t>
                  </w:r>
                </w:p>
                <w:p w:rsidR="00AA5BE1" w:rsidRDefault="00AA5BE1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AA5BE1" w:rsidRPr="00315072" w:rsidRDefault="00AA5BE1" w:rsidP="00AA5BE1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A5BE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9. Остается ли безболезненно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со знакомыми,  друзьями семьи</w:t>
                  </w:r>
                  <w:r w:rsidR="007602E3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(</w:t>
                  </w:r>
                  <w:r w:rsidRPr="00AA5BE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не с членами семьи</w:t>
                  </w:r>
                  <w:r w:rsidR="007602E3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)</w:t>
                  </w:r>
                  <w:r w:rsidRPr="00AA5BE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?</w:t>
                  </w:r>
                </w:p>
                <w:p w:rsidR="00B168C0" w:rsidRDefault="00B168C0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66C05" w:rsidRDefault="00D66C05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66C05" w:rsidRDefault="00D66C05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66C05" w:rsidRDefault="00D66C05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66C05" w:rsidRPr="00ED49B2" w:rsidRDefault="00D66C05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7" style="position:absolute;margin-left:508.5pt;margin-top:-63.8pt;width:261pt;height:55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" filled="f" strokecolor="#41719c" strokeweight="3pt">
            <v:stroke dashstyle="1 1"/>
            <v:path arrowok="t"/>
            <v:textbox>
              <w:txbxContent>
                <w:p w:rsidR="00DE1FFF" w:rsidRDefault="00DE1FFF" w:rsidP="00DE1FFF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983AEA" w:rsidRDefault="00983AEA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Если Ваши </w:t>
                  </w:r>
                  <w:r w:rsidR="00315072"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ответы на вопросы </w:t>
                  </w:r>
                </w:p>
                <w:p w:rsidR="00983AEA" w:rsidRDefault="00983AEA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 1 по</w:t>
                  </w:r>
                  <w:r w:rsidR="00315072"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оложительные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</w:p>
                <w:p w:rsidR="00AA5BE1" w:rsidRPr="00D66C05" w:rsidRDefault="00983AEA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а </w:t>
                  </w:r>
                  <w:r w:rsidR="00315072"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15 по 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– отрицательные,    это   показатель</w:t>
                  </w:r>
                  <w:r w:rsidR="00315072"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того что</w:t>
                  </w:r>
                </w:p>
                <w:p w:rsidR="00315072" w:rsidRPr="00D66C05" w:rsidRDefault="00315072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малыш к поступлению в детский сад готов на все 100%.</w:t>
                  </w:r>
                </w:p>
                <w:p w:rsidR="00315072" w:rsidRPr="00D66C05" w:rsidRDefault="00315072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983AEA" w:rsidRDefault="007602E3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Е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сли </w:t>
                  </w:r>
                  <w:r w:rsidR="00983AE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же 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ваши ответы не совпали с предложенным образцом</w:t>
                  </w:r>
                  <w:r w:rsidR="00983AE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983AEA" w:rsidRDefault="00983AEA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значит, есть над чем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еще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поработать.</w:t>
                  </w:r>
                </w:p>
                <w:p w:rsidR="00983AEA" w:rsidRDefault="00983AEA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E1FFF" w:rsidRDefault="00DE1FFF" w:rsidP="00983AEA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С чего начать? </w:t>
                  </w:r>
                </w:p>
                <w:p w:rsidR="00DE1FFF" w:rsidRPr="00DE1FFF" w:rsidRDefault="00983AEA" w:rsidP="00DE1FFF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</w:t>
                  </w:r>
                  <w:r w:rsidR="00315072"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роанализир</w:t>
                  </w:r>
                  <w:r w:rsid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овать</w:t>
                  </w:r>
                  <w:r w:rsidR="00315072"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свои ответы</w:t>
                  </w:r>
                  <w:r w:rsid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, определить</w:t>
                  </w:r>
                  <w:r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причин</w:t>
                  </w:r>
                  <w:r w:rsidR="00DE1FFF"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ы</w:t>
                  </w:r>
                  <w:r w:rsid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(Почему?)</w:t>
                  </w:r>
                  <w:r w:rsidR="00DE1FFF"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, </w:t>
                  </w:r>
                </w:p>
                <w:p w:rsidR="00DE1FFF" w:rsidRPr="00DE1FFF" w:rsidRDefault="00DE1FFF" w:rsidP="00DE1FFF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Спланировать, что изменить или в чем измениться</w:t>
                  </w:r>
                  <w:r w:rsidRPr="00DE1FF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окружающим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взрослым? </w:t>
                  </w:r>
                </w:p>
                <w:p w:rsidR="00DE1FFF" w:rsidRPr="00DE1FFF" w:rsidRDefault="00DE1FFF" w:rsidP="00DE1FFF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По необходимости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можно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обратиться за советом, помощью к специалистам. </w:t>
                  </w:r>
                </w:p>
                <w:p w:rsidR="00D66C05" w:rsidRPr="003D3A74" w:rsidRDefault="003D3A74" w:rsidP="003D3A74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Наши специалисты  г</w:t>
                  </w:r>
                  <w:r w:rsidR="00DE1FFF" w:rsidRP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отовы помочь </w:t>
                  </w:r>
                  <w:r w:rsidR="00315072" w:rsidRP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составить программу разв</w:t>
                  </w:r>
                  <w:r w:rsidR="00DE1FFF" w:rsidRP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ития ребенка на ближайшее время.</w:t>
                  </w:r>
                </w:p>
                <w:p w:rsidR="00ED49B2" w:rsidRPr="00ED49B2" w:rsidRDefault="00ED49B2" w:rsidP="00315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D66C05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42109" cy="1590675"/>
                        <wp:effectExtent l="19050" t="0" r="0" b="0"/>
                        <wp:docPr id="1" name="Рисунок 1" descr="D:\Документы\Картинки\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Картинки\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109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8" style="position:absolute;margin-left:234pt;margin-top:-63.75pt;width:261pt;height:55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" filled="f" strokecolor="#41719c" strokeweight="3pt">
            <v:stroke dashstyle="1 1"/>
            <v:path arrowok="t"/>
            <v:textbox>
              <w:txbxContent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10. Предпочитает </w:t>
                  </w:r>
                  <w:r w:rsidR="007602E3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ли </w:t>
                  </w: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ребенок играть со сверстниками, а не с игрушкой?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11.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Наличие проявления эмоциональных реакций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 xml:space="preserve"> ребенка при взаимодействии со сверстником (смех, радость, плач, гнев)?</w:t>
                  </w:r>
                </w:p>
                <w:p w:rsid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12. Проявляет ли ребенок инициативу для того, чтобы привлечь внимание сверстника?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13. Есть ли у ребенка потребность во взаимодействии с другими детьми?</w:t>
                  </w:r>
                </w:p>
                <w:p w:rsidR="00315072" w:rsidRP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14. Предпринимает ли </w:t>
                  </w:r>
                  <w:r w:rsidR="003D3A7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он </w:t>
                  </w: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попытки самостоятельно одеваться и раздеваться?</w:t>
                  </w:r>
                </w:p>
                <w:p w:rsidR="0031507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D66C0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15. Есть ли отрицательные привычки (сосет палец, раскачивается)</w:t>
                  </w:r>
                </w:p>
                <w:p w:rsidR="00315072" w:rsidRPr="00D66C05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  <w:p w:rsidR="00ED49B2" w:rsidRDefault="00315072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16. Бывает ли так, что ребенок проявляет признаки «жестокости» к другим детям (дергает, щипает других детей, бьет)?</w:t>
                  </w:r>
                </w:p>
                <w:p w:rsidR="00D66C05" w:rsidRDefault="00D66C05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66C05" w:rsidRDefault="00D66C05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66C05" w:rsidRPr="00315072" w:rsidRDefault="00D66C05" w:rsidP="00315072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68C0" w:rsidRDefault="00B168C0">
      <w:r>
        <w:br w:type="page"/>
      </w:r>
    </w:p>
    <w:p w:rsidR="001F1E7E" w:rsidRDefault="00D51386">
      <w:r>
        <w:rPr>
          <w:noProof/>
          <w:lang w:eastAsia="ru-RU"/>
        </w:rPr>
        <w:lastRenderedPageBreak/>
        <w:pict>
          <v:rect id="Прямоугольник 2" o:spid="_x0000_s1029" style="position:absolute;margin-left:-43.95pt;margin-top:-70.05pt;width:261pt;height:571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" filled="f" strokecolor="#41719c" strokeweight="3pt">
            <v:stroke dashstyle="1 1"/>
            <v:path arrowok="t"/>
            <v:textbox>
              <w:txbxContent>
                <w:p w:rsidR="00AA5BE1" w:rsidRPr="00337D2D" w:rsidRDefault="00DE1FFF" w:rsidP="00AA5B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37D2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Рекомендации «</w:t>
                  </w:r>
                  <w:r w:rsidR="00AA5BE1" w:rsidRPr="00337D2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Как помочь ребенку легко адаптироваться к детскому саду</w:t>
                  </w:r>
                  <w:r w:rsidRPr="00337D2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»</w:t>
                  </w:r>
                  <w:r w:rsidR="002918D8" w:rsidRPr="00337D2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  <w:p w:rsidR="002918D8" w:rsidRPr="00B74C69" w:rsidRDefault="00966F47" w:rsidP="002918D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="002918D8" w:rsidRPr="00E738F0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Учите</w:t>
                  </w:r>
                  <w:r w:rsidR="002918D8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ребенка знакомиться и общаться с другими!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  </w:t>
                  </w:r>
                </w:p>
                <w:p w:rsidR="002918D8" w:rsidRPr="00B74C69" w:rsidRDefault="00966F47" w:rsidP="002918D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Расширяйте круг общения ребенка, поддерживая инициативу его в общении с окружающими. </w:t>
                  </w:r>
                </w:p>
                <w:p w:rsidR="002918D8" w:rsidRPr="00B74C69" w:rsidRDefault="00966F47" w:rsidP="00966F47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Поощряйте самостоятельность ребенка в овладении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навыкам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и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самообслуживания. </w:t>
                  </w:r>
                </w:p>
                <w:p w:rsidR="002918D8" w:rsidRPr="00B74C69" w:rsidRDefault="00966F47" w:rsidP="00966F47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Да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вайте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ему 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возможность проявля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ть самостоятельность «Я сам!»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412232" w:rsidRPr="00B74C69" w:rsidRDefault="00966F47" w:rsidP="002918D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-Научите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малыша играть!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О</w:t>
                  </w:r>
                  <w:r w:rsidR="001B265C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рганизуйте наблюдение за детьми во время прогулки   в детском саду.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Играйте с ребенком дома в «детский сад», рас</w:t>
                  </w:r>
                  <w:r w:rsidR="00E42C9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сказывайте ему о детском садике</w:t>
                  </w:r>
                  <w:r w:rsidR="00B74C69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,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обыгрывайте с помощью игрушек.</w:t>
                  </w:r>
                  <w:r w:rsidR="00B74C69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B74C69" w:rsidRPr="00B74C69" w:rsidRDefault="001B265C" w:rsidP="00B74C69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- Заранее поговорите</w:t>
                  </w:r>
                  <w:r w:rsidR="00B74C69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с воспитателем о вашем ребенке (его привычках, предпочтениях)</w:t>
                  </w:r>
                </w:p>
                <w:p w:rsidR="00AA5BE1" w:rsidRPr="00B74C69" w:rsidRDefault="00E42C98" w:rsidP="002918D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C00000"/>
                      <w:sz w:val="24"/>
                      <w:szCs w:val="24"/>
                    </w:rPr>
                    <w:t xml:space="preserve">Если Вы повели 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C00000"/>
                      <w:sz w:val="24"/>
                      <w:szCs w:val="24"/>
                    </w:rPr>
                    <w:t xml:space="preserve"> ребенка </w:t>
                  </w:r>
                  <w:r w:rsidRPr="00B74C69">
                    <w:rPr>
                      <w:rFonts w:ascii="Arial Narrow" w:hAnsi="Arial Narrow" w:cs="Times New Roman"/>
                      <w:b/>
                      <w:color w:val="C00000"/>
                      <w:sz w:val="24"/>
                      <w:szCs w:val="24"/>
                    </w:rPr>
                    <w:t xml:space="preserve">в детский сад,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Вам 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1B265C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необходимо 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AA5BE1" w:rsidRPr="001B265C">
                    <w:rPr>
                      <w:rFonts w:ascii="Arial Narrow" w:hAnsi="Arial Narrow" w:cs="Times New Roman"/>
                      <w:b/>
                      <w:color w:val="FF0000"/>
                      <w:sz w:val="24"/>
                      <w:szCs w:val="24"/>
                    </w:rPr>
                    <w:t xml:space="preserve">психологически </w:t>
                  </w:r>
                  <w:r w:rsidR="002918D8" w:rsidRPr="001B265C">
                    <w:rPr>
                      <w:rFonts w:ascii="Arial Narrow" w:hAnsi="Arial Narrow" w:cs="Times New Roman"/>
                      <w:b/>
                      <w:color w:val="FF0000"/>
                      <w:sz w:val="24"/>
                      <w:szCs w:val="24"/>
                    </w:rPr>
                    <w:t xml:space="preserve">настроиться </w:t>
                  </w:r>
                  <w:r w:rsidR="00AA5BE1" w:rsidRPr="001B265C">
                    <w:rPr>
                      <w:rFonts w:ascii="Arial Narrow" w:hAnsi="Arial Narrow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B265C">
                    <w:rPr>
                      <w:rFonts w:ascii="Arial Narrow" w:hAnsi="Arial Narrow" w:cs="Times New Roman"/>
                      <w:b/>
                      <w:color w:val="FF0000"/>
                      <w:sz w:val="24"/>
                      <w:szCs w:val="24"/>
                    </w:rPr>
                    <w:t>на расставание</w:t>
                  </w:r>
                  <w:r w:rsidR="002918D8" w:rsidRPr="001B265C">
                    <w:rPr>
                      <w:rFonts w:ascii="Arial Narrow" w:hAnsi="Arial Narrow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2918D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с ребенком.</w:t>
                  </w:r>
                </w:p>
                <w:p w:rsidR="00B74C69" w:rsidRPr="00B74C69" w:rsidRDefault="00B74C69" w:rsidP="00B74C69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Не стоит устраиват</w:t>
                  </w: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ь долгое прощание перед группой, сказав, что обязательно придете за ним, с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разу ухо</w:t>
                  </w: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дите (держите связь по телефону с педагогами).</w:t>
                  </w:r>
                </w:p>
                <w:p w:rsidR="00AA5BE1" w:rsidRPr="00B74C69" w:rsidRDefault="00AA5BE1" w:rsidP="00E42C9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Рассказыва</w:t>
                  </w:r>
                  <w:r w:rsid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йте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 с гордостью</w:t>
                  </w:r>
                  <w:r w:rsidR="00E42C98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родным и знакомым в присутствии ребёнка, что он уже ходит в детский сад</w:t>
                  </w:r>
                  <w:r w:rsidR="00D66C05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E738F0" w:rsidRDefault="00E738F0" w:rsidP="00E42C9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О</w:t>
                  </w: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граничьте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его</w:t>
                  </w: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просмотр телепередач  для сохранности 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нер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вной системы, </w:t>
                  </w: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поиграйте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с ним в его любимые спокойные игры.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AA5BE1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AA5BE1" w:rsidRPr="00B74C69" w:rsidRDefault="00AA5BE1" w:rsidP="00E42C98">
                  <w:pPr>
                    <w:spacing w:after="0"/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Старайтесь </w:t>
                  </w:r>
                  <w:r w:rsidR="00337D2D" w:rsidRPr="00B74C69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чаще обнимать и целовать малыша, смотреть на него нежно, ласково, с любовью (как всегда).</w:t>
                  </w:r>
                </w:p>
                <w:p w:rsidR="006A2ECD" w:rsidRPr="00D66C05" w:rsidRDefault="001B265C" w:rsidP="00AA5BE1">
                  <w:pPr>
                    <w:jc w:val="center"/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И</w:t>
                  </w:r>
                  <w:r w:rsidR="00AA5BE1" w:rsidRPr="00E738F0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 максим</w:t>
                  </w:r>
                  <w:r w:rsidR="007A17BE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 xml:space="preserve">ально приблизить домашний режим </w:t>
                  </w:r>
                  <w:r w:rsidR="00AA5BE1" w:rsidRPr="00E738F0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дня к режиму детского</w:t>
                  </w:r>
                  <w:r w:rsidR="00AA5BE1" w:rsidRPr="00D66C05"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AA5BE1" w:rsidRPr="00E738F0">
                    <w:rPr>
                      <w:rFonts w:ascii="Arial Narrow" w:hAnsi="Arial Narrow" w:cs="Times New Roman"/>
                      <w:b/>
                      <w:color w:val="002060"/>
                      <w:sz w:val="24"/>
                      <w:szCs w:val="24"/>
                    </w:rPr>
                    <w:t>сада.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0" style="position:absolute;margin-left:510pt;margin-top:-70.5pt;width:261pt;height:56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" filled="f" strokecolor="#41719c" strokeweight="3pt">
            <v:stroke dashstyle="1 1"/>
            <v:path arrowok="t"/>
            <v:textbox>
              <w:txbxContent>
                <w:p w:rsidR="00D51386" w:rsidRPr="00D66C05" w:rsidRDefault="00D51386" w:rsidP="00D51386">
                  <w:pPr>
                    <w:rPr>
                      <w:rFonts w:ascii="Arial Narrow" w:hAnsi="Arial Narrow" w:cs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tbl>
                  <w:tblPr>
                    <w:tblStyle w:val="a8"/>
                    <w:tblW w:w="4929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"/>
                    <w:gridCol w:w="4678"/>
                  </w:tblGrid>
                  <w:tr w:rsidR="00D51386" w:rsidTr="00D51386">
                    <w:trPr>
                      <w:trHeight w:val="391"/>
                      <w:jc w:val="center"/>
                    </w:trPr>
                    <w:tc>
                      <w:tcPr>
                        <w:tcW w:w="251" w:type="dxa"/>
                      </w:tcPr>
                      <w:p w:rsidR="00D51386" w:rsidRPr="00EA56D4" w:rsidRDefault="00D51386" w:rsidP="00D51386">
                        <w:pPr>
                          <w:pStyle w:val="a7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D51386" w:rsidRPr="00D51386" w:rsidRDefault="00D51386" w:rsidP="00D51386">
                        <w:pPr>
                          <w:pStyle w:val="a7"/>
                          <w:ind w:left="-249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D5138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МУНИЦИПАЛЬНОЕ БЮДЖЕТНОЕ ДОШКОЛЬНОЕ    ОБРАЗОВАТЕЛЬНОЕ УЧРЕЖДЕНИЕ</w:t>
                        </w:r>
                      </w:p>
                      <w:p w:rsidR="00D51386" w:rsidRPr="00EA56D4" w:rsidRDefault="00D51386" w:rsidP="00D51386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EA56D4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«ДЕТСКИЙ САД КОМБИНИРОВАННОГО ВИДА №23 «РУЧЕЕК» Г.МИЧУРИНСКА ТАМБОВСКОЙ ОБЛ.</w:t>
                        </w:r>
                      </w:p>
                    </w:tc>
                  </w:tr>
                  <w:tr w:rsidR="00D51386" w:rsidTr="00D51386">
                    <w:trPr>
                      <w:trHeight w:val="296"/>
                      <w:jc w:val="center"/>
                    </w:trPr>
                    <w:tc>
                      <w:tcPr>
                        <w:tcW w:w="251" w:type="dxa"/>
                      </w:tcPr>
                      <w:p w:rsidR="00D51386" w:rsidRDefault="00D51386" w:rsidP="00D51386">
                        <w:pPr>
                          <w:pStyle w:val="a7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D51386" w:rsidRPr="00D51386" w:rsidRDefault="00D51386" w:rsidP="00D51386">
                        <w:pPr>
                          <w:pStyle w:val="a7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</w:tr>
                </w:tbl>
                <w:p w:rsidR="00315072" w:rsidRPr="00D66C05" w:rsidRDefault="00315072" w:rsidP="00315072">
                  <w:pPr>
                    <w:jc w:val="center"/>
                    <w:rPr>
                      <w:rFonts w:ascii="Arial Narrow" w:hAnsi="Arial Narrow" w:cs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315072" w:rsidRDefault="00315072" w:rsidP="00315072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</w:pPr>
                </w:p>
                <w:p w:rsidR="00D66C05" w:rsidRDefault="00D66C05" w:rsidP="00315072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</w:pPr>
                </w:p>
                <w:p w:rsidR="00315072" w:rsidRPr="00315072" w:rsidRDefault="00315072" w:rsidP="003150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315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ГОТОВ ЛИ ВАШ РЕБЁНОК К ДЕТСКОМУ САДУ</w:t>
                  </w:r>
                </w:p>
                <w:p w:rsidR="008B5399" w:rsidRDefault="008B5399" w:rsidP="00ED49B2"/>
                <w:p w:rsidR="008B5399" w:rsidRDefault="008B5399" w:rsidP="00B168C0">
                  <w:pPr>
                    <w:jc w:val="center"/>
                  </w:pPr>
                </w:p>
                <w:p w:rsidR="00650F08" w:rsidRDefault="00AA5BE1" w:rsidP="00B168C0">
                  <w:pPr>
                    <w:jc w:val="center"/>
                  </w:pPr>
                  <w:r w:rsidRPr="00AA5BE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3720" cy="2372573"/>
                        <wp:effectExtent l="0" t="0" r="0" b="8890"/>
                        <wp:docPr id="2" name="Рисунок 2" descr="ÐÐ°ÑÑÐ¸Ð½ÐºÐ¸ Ð¿Ð¾ Ð·Ð°Ð¿ÑÐ¾ÑÑ ÐºÐ°ÑÑÐ¸Ð½ÐºÐ¸ Ð¼Ð°Ð»ÑÑÐ¸ Ð² ÑÑÐ»ÑÑ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ÐºÐ°ÑÑÐ¸Ð½ÐºÐ¸ Ð¼Ð°Ð»ÑÑÐ¸ Ð² ÑÑÐ»ÑÑ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20" cy="2372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F08" w:rsidRDefault="00650F08" w:rsidP="00B168C0">
                  <w:pPr>
                    <w:jc w:val="center"/>
                  </w:pPr>
                </w:p>
                <w:p w:rsidR="00ED49B2" w:rsidRDefault="00ED49B2" w:rsidP="00B168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D66C05" w:rsidRDefault="00D66C05" w:rsidP="00B168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650F08" w:rsidRPr="00D66C05" w:rsidRDefault="00650F08" w:rsidP="00B168C0">
                  <w:pPr>
                    <w:jc w:val="center"/>
                    <w:rPr>
                      <w:rFonts w:ascii="Arial Narrow" w:hAnsi="Arial Narrow" w:cs="Times New Roman"/>
                      <w:b/>
                      <w:color w:val="00206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F0A49" w:rsidRDefault="00EF0A49" w:rsidP="00B168C0">
                  <w:pPr>
                    <w:jc w:val="center"/>
                  </w:pPr>
                </w:p>
                <w:p w:rsidR="008B5399" w:rsidRPr="00A16509" w:rsidRDefault="008B5399" w:rsidP="00B168C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B168C0" w:rsidRDefault="00B168C0" w:rsidP="00B168C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1" style="position:absolute;margin-left:0;margin-top:-67.8pt;width:261pt;height:561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" filled="f" strokecolor="#41719c" strokeweight="3pt">
            <v:stroke dashstyle="1 1"/>
            <v:path arrowok="t"/>
            <v:textbox>
              <w:txbxContent>
                <w:p w:rsidR="00B66E55" w:rsidRPr="0028105F" w:rsidRDefault="00B66E55" w:rsidP="00B66E55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28105F">
                    <w:rPr>
                      <w:b/>
                      <w:color w:val="002060"/>
                      <w:sz w:val="36"/>
                      <w:szCs w:val="36"/>
                    </w:rPr>
                    <w:t>Индивидуальное консультирование родителей по вопросам развития и воспитания детей (бесплатно)</w:t>
                  </w:r>
                </w:p>
                <w:p w:rsidR="00B66E55" w:rsidRDefault="00B66E55" w:rsidP="00B66E55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можно получить в</w:t>
                  </w:r>
                </w:p>
                <w:p w:rsidR="00B66E55" w:rsidRPr="000657BD" w:rsidRDefault="00B66E55" w:rsidP="00B66E55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657BD">
                    <w:rPr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="00D51386">
                    <w:rPr>
                      <w:b/>
                      <w:color w:val="002060"/>
                      <w:sz w:val="36"/>
                      <w:szCs w:val="36"/>
                    </w:rPr>
                    <w:t>«Службе ранней помощи»</w:t>
                  </w:r>
                </w:p>
                <w:p w:rsidR="00B66E55" w:rsidRPr="0028105F" w:rsidRDefault="00B66E55" w:rsidP="00B66E55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  Адрес:</w:t>
                  </w:r>
                </w:p>
                <w:p w:rsidR="00B66E55" w:rsidRPr="00D51386" w:rsidRDefault="00D51386" w:rsidP="00B66E5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D51386">
                    <w:rPr>
                      <w:b/>
                      <w:color w:val="C00000"/>
                      <w:sz w:val="32"/>
                      <w:szCs w:val="32"/>
                    </w:rPr>
                    <w:t>г. Мичуринск, ул. Киевская, д. 3</w:t>
                  </w:r>
                </w:p>
                <w:p w:rsidR="00B66E55" w:rsidRPr="0028105F" w:rsidRDefault="00D51386" w:rsidP="00B66E55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т.847545 2 67 07 </w:t>
                  </w:r>
                </w:p>
                <w:p w:rsidR="00D51386" w:rsidRPr="00D51386" w:rsidRDefault="00B66E55" w:rsidP="00B66E55">
                  <w:pPr>
                    <w:shd w:val="clear" w:color="auto" w:fill="FFFFFF"/>
                    <w:spacing w:after="0" w:line="210" w:lineRule="atLeast"/>
                    <w:jc w:val="center"/>
                    <w:outlineLvl w:val="3"/>
                    <w:rPr>
                      <w:rFonts w:eastAsia="Times New Roman"/>
                      <w:sz w:val="28"/>
                      <w:szCs w:val="28"/>
                    </w:rPr>
                  </w:pP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Будем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благодарны,  </w:t>
                  </w: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если Вы оставите отзыв о ценности этого буклета на сайте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нашего </w:t>
                  </w: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детского сада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r w:rsidRPr="0028105F">
                    <w:rPr>
                      <w:b/>
                      <w:color w:val="002060"/>
                      <w:sz w:val="36"/>
                      <w:szCs w:val="36"/>
                    </w:rPr>
                    <w:t>Адрес сайта детского сада: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br/>
                  </w:r>
                  <w:hyperlink r:id="rId7" w:history="1"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http</w:t>
                    </w:r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://</w:t>
                    </w:r>
                    <w:proofErr w:type="spellStart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michdou</w:t>
                    </w:r>
                    <w:proofErr w:type="spellEnd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23/68</w:t>
                    </w:r>
                    <w:proofErr w:type="spellStart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edu</w:t>
                    </w:r>
                    <w:proofErr w:type="spellEnd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D51386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  <w:p w:rsidR="00D51386" w:rsidRDefault="00D51386" w:rsidP="00B66E55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D51386" w:rsidRPr="000657BD" w:rsidRDefault="00B66E55" w:rsidP="00D51386">
                  <w:pPr>
                    <w:shd w:val="clear" w:color="auto" w:fill="FFFFFF"/>
                    <w:spacing w:after="0" w:line="21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30303"/>
                      <w:sz w:val="28"/>
                      <w:szCs w:val="28"/>
                      <w:lang w:eastAsia="ru-RU"/>
                    </w:rPr>
                  </w:pPr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Будем рады, </w:t>
                  </w:r>
                  <w:proofErr w:type="gramStart"/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>если  подскажите</w:t>
                  </w:r>
                  <w:proofErr w:type="gramEnd"/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 важную для Вас   тему выпуска следующего буклета.</w:t>
                  </w:r>
                  <w:r w:rsidRPr="000657BD">
                    <w:rPr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Pr="000657BD">
                    <w:rPr>
                      <w:b/>
                      <w:color w:val="002060"/>
                      <w:sz w:val="36"/>
                      <w:szCs w:val="36"/>
                    </w:rPr>
                    <w:br/>
                  </w:r>
                  <w:r w:rsidRPr="00650F08">
                    <w:rPr>
                      <w:b/>
                      <w:color w:val="C00000"/>
                      <w:sz w:val="36"/>
                      <w:szCs w:val="36"/>
                    </w:rPr>
                    <w:t>Электронная почта: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hyperlink r:id="rId8" w:history="1"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rucheek</w:t>
                    </w:r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23@</w:t>
                    </w:r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D51386"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D51386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D51386">
                    <w:rPr>
                      <w:rFonts w:ascii="Arial" w:eastAsia="Times New Roman" w:hAnsi="Arial" w:cs="Arial"/>
                      <w:b/>
                      <w:bCs/>
                      <w:color w:val="030303"/>
                      <w:sz w:val="28"/>
                      <w:szCs w:val="28"/>
                      <w:lang w:eastAsia="ru-RU"/>
                    </w:rPr>
                    <w:br/>
                  </w:r>
                </w:p>
                <w:p w:rsidR="00B66E55" w:rsidRPr="000657BD" w:rsidRDefault="00B66E55" w:rsidP="00B66E55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650F08" w:rsidRPr="00650F08" w:rsidRDefault="00650F08" w:rsidP="00650F08">
                  <w:pPr>
                    <w:shd w:val="clear" w:color="auto" w:fill="FFFFFF"/>
                    <w:spacing w:after="0" w:line="21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30303"/>
                      <w:sz w:val="28"/>
                      <w:szCs w:val="28"/>
                      <w:lang w:eastAsia="ru-RU"/>
                    </w:rPr>
                  </w:pPr>
                </w:p>
                <w:p w:rsidR="00B168C0" w:rsidRPr="00650F08" w:rsidRDefault="00B168C0" w:rsidP="00D666B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rect>
        </w:pict>
      </w:r>
    </w:p>
    <w:sectPr w:rsidR="001F1E7E" w:rsidSect="00B16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22"/>
    <w:multiLevelType w:val="hybridMultilevel"/>
    <w:tmpl w:val="D6E48B36"/>
    <w:lvl w:ilvl="0" w:tplc="E38AC4D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BF"/>
    <w:rsid w:val="00173ECC"/>
    <w:rsid w:val="001A0D30"/>
    <w:rsid w:val="001B265C"/>
    <w:rsid w:val="001F1E7E"/>
    <w:rsid w:val="002918D8"/>
    <w:rsid w:val="002A31DB"/>
    <w:rsid w:val="002F4958"/>
    <w:rsid w:val="00301457"/>
    <w:rsid w:val="00315072"/>
    <w:rsid w:val="00337D2D"/>
    <w:rsid w:val="00387A8B"/>
    <w:rsid w:val="003D3A74"/>
    <w:rsid w:val="00412232"/>
    <w:rsid w:val="005038B3"/>
    <w:rsid w:val="00534F9B"/>
    <w:rsid w:val="00650F08"/>
    <w:rsid w:val="00687713"/>
    <w:rsid w:val="006A2ECD"/>
    <w:rsid w:val="007602E3"/>
    <w:rsid w:val="007A17BE"/>
    <w:rsid w:val="0081478A"/>
    <w:rsid w:val="008B5399"/>
    <w:rsid w:val="00905A0C"/>
    <w:rsid w:val="00966F47"/>
    <w:rsid w:val="00983AEA"/>
    <w:rsid w:val="00A16509"/>
    <w:rsid w:val="00A65C23"/>
    <w:rsid w:val="00AA5BE1"/>
    <w:rsid w:val="00AC53F7"/>
    <w:rsid w:val="00B168C0"/>
    <w:rsid w:val="00B66E55"/>
    <w:rsid w:val="00B74C69"/>
    <w:rsid w:val="00BC6187"/>
    <w:rsid w:val="00CD0514"/>
    <w:rsid w:val="00D51386"/>
    <w:rsid w:val="00D666B3"/>
    <w:rsid w:val="00D66C05"/>
    <w:rsid w:val="00D81411"/>
    <w:rsid w:val="00DE1FFF"/>
    <w:rsid w:val="00E2113C"/>
    <w:rsid w:val="00E42C98"/>
    <w:rsid w:val="00E738F0"/>
    <w:rsid w:val="00EB6388"/>
    <w:rsid w:val="00ED49B2"/>
    <w:rsid w:val="00EE78B1"/>
    <w:rsid w:val="00EF0A49"/>
    <w:rsid w:val="00F328BF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F94A66"/>
  <w15:docId w15:val="{589BE78E-B07F-4A3D-8F7A-04BA5EB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C0"/>
  </w:style>
  <w:style w:type="paragraph" w:styleId="4">
    <w:name w:val="heading 4"/>
    <w:basedOn w:val="a"/>
    <w:link w:val="40"/>
    <w:uiPriority w:val="9"/>
    <w:qFormat/>
    <w:rsid w:val="00650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50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F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1FFF"/>
    <w:pPr>
      <w:ind w:left="720"/>
      <w:contextualSpacing/>
    </w:pPr>
  </w:style>
  <w:style w:type="paragraph" w:styleId="a7">
    <w:name w:val="No Spacing"/>
    <w:basedOn w:val="a"/>
    <w:uiPriority w:val="99"/>
    <w:qFormat/>
    <w:rsid w:val="00D5138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8">
    <w:name w:val="Table Grid"/>
    <w:basedOn w:val="a1"/>
    <w:uiPriority w:val="59"/>
    <w:rsid w:val="00D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heek2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hdou23/68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USER_DETSAD</cp:lastModifiedBy>
  <cp:revision>3</cp:revision>
  <dcterms:created xsi:type="dcterms:W3CDTF">2020-10-29T15:17:00Z</dcterms:created>
  <dcterms:modified xsi:type="dcterms:W3CDTF">2021-12-29T09:22:00Z</dcterms:modified>
</cp:coreProperties>
</file>