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0A" w:rsidRDefault="00AE690A" w:rsidP="00AE69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>добровольного объединения родителей</w:t>
      </w:r>
    </w:p>
    <w:p w:rsidR="00AE690A" w:rsidRDefault="00AE690A" w:rsidP="00AE69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75C9D">
        <w:rPr>
          <w:rFonts w:ascii="Times New Roman" w:hAnsi="Times New Roman"/>
          <w:b/>
          <w:sz w:val="28"/>
          <w:szCs w:val="28"/>
        </w:rPr>
        <w:t xml:space="preserve"> «Родительский дорожный патруль»</w:t>
      </w:r>
    </w:p>
    <w:p w:rsidR="00AE690A" w:rsidRDefault="00AE690A" w:rsidP="00AE69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– 2019 учебный год</w:t>
      </w:r>
    </w:p>
    <w:p w:rsidR="00AE690A" w:rsidRDefault="00AE690A" w:rsidP="00AE69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690A" w:rsidRPr="00F04EB1" w:rsidRDefault="00AE690A" w:rsidP="00AE690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Чигиренкова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Юрьевна (по согласованию), ответственный по профилактике ДДТТ ПДД МБДОУ «Детский сад комбинированного вида №23 «Ручеек» г. Мичуринска Тамбовской области;</w:t>
      </w:r>
    </w:p>
    <w:p w:rsidR="00AE690A" w:rsidRDefault="00AE690A" w:rsidP="00AE690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EB1">
        <w:rPr>
          <w:rFonts w:ascii="Times New Roman" w:hAnsi="Times New Roman"/>
          <w:sz w:val="28"/>
          <w:szCs w:val="28"/>
        </w:rPr>
        <w:t>Дьяконова</w:t>
      </w:r>
      <w:r>
        <w:rPr>
          <w:rFonts w:ascii="Times New Roman" w:hAnsi="Times New Roman"/>
          <w:sz w:val="28"/>
          <w:szCs w:val="28"/>
        </w:rPr>
        <w:t xml:space="preserve"> Марина Владимировна (по согласованию), родитель группы №5;</w:t>
      </w:r>
    </w:p>
    <w:p w:rsidR="00AE690A" w:rsidRDefault="00AE690A" w:rsidP="00AE690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04EB1">
        <w:rPr>
          <w:rFonts w:ascii="Times New Roman" w:hAnsi="Times New Roman"/>
          <w:sz w:val="28"/>
          <w:szCs w:val="28"/>
        </w:rPr>
        <w:t>Ушакова Ольга Сергеевна</w:t>
      </w:r>
      <w:r>
        <w:rPr>
          <w:rFonts w:ascii="Times New Roman" w:hAnsi="Times New Roman"/>
          <w:sz w:val="28"/>
          <w:szCs w:val="28"/>
        </w:rPr>
        <w:t xml:space="preserve"> (по согласованию), родитель группы №3;</w:t>
      </w:r>
    </w:p>
    <w:p w:rsidR="00AE690A" w:rsidRPr="00F04EB1" w:rsidRDefault="00AE690A" w:rsidP="00AE690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04EB1">
        <w:rPr>
          <w:rFonts w:ascii="Times New Roman" w:hAnsi="Times New Roman"/>
          <w:sz w:val="28"/>
          <w:szCs w:val="28"/>
        </w:rPr>
        <w:t>Шевякова Ольга Васильевна</w:t>
      </w:r>
      <w:r>
        <w:rPr>
          <w:rFonts w:ascii="Times New Roman" w:hAnsi="Times New Roman"/>
          <w:sz w:val="28"/>
          <w:szCs w:val="28"/>
        </w:rPr>
        <w:t xml:space="preserve"> (по согласованию), родитель группы №4;</w:t>
      </w:r>
    </w:p>
    <w:p w:rsidR="00AE690A" w:rsidRPr="00F04EB1" w:rsidRDefault="00AE690A" w:rsidP="00AE690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Завязкина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Александровна (по согласованию), родитель группы №7.</w:t>
      </w:r>
    </w:p>
    <w:p w:rsidR="004235F5" w:rsidRDefault="00AE690A"/>
    <w:sectPr w:rsidR="004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086C"/>
    <w:multiLevelType w:val="hybridMultilevel"/>
    <w:tmpl w:val="7DC8DF20"/>
    <w:lvl w:ilvl="0" w:tplc="1C0C47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12"/>
    <w:rsid w:val="00227202"/>
    <w:rsid w:val="0041428F"/>
    <w:rsid w:val="00914D12"/>
    <w:rsid w:val="00A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88A0"/>
  <w15:chartTrackingRefBased/>
  <w15:docId w15:val="{6AB84505-CDE1-4D57-80BB-480A03A2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9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USER_DETSAD</dc:creator>
  <cp:keywords/>
  <dc:description/>
  <cp:lastModifiedBy>USER_DETSAD</cp:lastModifiedBy>
  <cp:revision>2</cp:revision>
  <dcterms:created xsi:type="dcterms:W3CDTF">2019-01-29T10:17:00Z</dcterms:created>
  <dcterms:modified xsi:type="dcterms:W3CDTF">2019-01-29T10:18:00Z</dcterms:modified>
</cp:coreProperties>
</file>